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828" w:rsidRPr="00843828" w:rsidRDefault="0026729F" w:rsidP="003D57B3">
      <w:pPr>
        <w:jc w:val="right"/>
        <w:rPr>
          <w:rFonts w:ascii="Times New Roman" w:hAnsi="Times New Roman" w:cs="Times New Roman"/>
          <w:b/>
        </w:rPr>
      </w:pPr>
      <w:r w:rsidRPr="00843828">
        <w:rPr>
          <w:rFonts w:ascii="Times New Roman" w:hAnsi="Times New Roman" w:cs="Times New Roman"/>
          <w:b/>
        </w:rPr>
        <w:t xml:space="preserve">CONTACT: </w:t>
      </w:r>
    </w:p>
    <w:p w:rsidR="00F54BA5" w:rsidRDefault="003D57B3" w:rsidP="003D57B3">
      <w:pPr>
        <w:jc w:val="right"/>
        <w:rPr>
          <w:rFonts w:ascii="Times New Roman" w:hAnsi="Times New Roman" w:cs="Times New Roman"/>
        </w:rPr>
      </w:pPr>
      <w:r w:rsidRPr="00843828">
        <w:rPr>
          <w:rFonts w:ascii="Times New Roman" w:hAnsi="Times New Roman" w:cs="Times New Roman"/>
        </w:rPr>
        <w:t>Jason Nei</w:t>
      </w:r>
      <w:r w:rsidR="00D57E00" w:rsidRPr="00843828">
        <w:rPr>
          <w:rFonts w:ascii="Times New Roman" w:hAnsi="Times New Roman" w:cs="Times New Roman"/>
        </w:rPr>
        <w:t>s</w:t>
      </w:r>
      <w:r w:rsidR="00843828" w:rsidRPr="00843828">
        <w:rPr>
          <w:rFonts w:ascii="Times New Roman" w:hAnsi="Times New Roman" w:cs="Times New Roman"/>
        </w:rPr>
        <w:t>es</w:t>
      </w:r>
      <w:r w:rsidR="00843828">
        <w:rPr>
          <w:rFonts w:ascii="Times New Roman" w:hAnsi="Times New Roman" w:cs="Times New Roman"/>
        </w:rPr>
        <w:t>, Program Manager</w:t>
      </w:r>
    </w:p>
    <w:p w:rsidR="00843828" w:rsidRPr="00843828" w:rsidRDefault="00843828" w:rsidP="003D57B3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Dubuque County ISU Extension</w:t>
      </w:r>
    </w:p>
    <w:p w:rsidR="003D57B3" w:rsidRPr="00843828" w:rsidRDefault="003D57B3" w:rsidP="003D57B3">
      <w:pPr>
        <w:jc w:val="right"/>
        <w:rPr>
          <w:rFonts w:ascii="Times New Roman" w:hAnsi="Times New Roman" w:cs="Times New Roman"/>
        </w:rPr>
      </w:pPr>
      <w:proofErr w:type="spellStart"/>
      <w:r w:rsidRPr="00843828">
        <w:rPr>
          <w:rFonts w:ascii="Times New Roman" w:hAnsi="Times New Roman" w:cs="Times New Roman"/>
        </w:rPr>
        <w:t>Ph</w:t>
      </w:r>
      <w:proofErr w:type="spellEnd"/>
      <w:r w:rsidR="00843828" w:rsidRPr="00843828">
        <w:rPr>
          <w:rFonts w:ascii="Times New Roman" w:hAnsi="Times New Roman" w:cs="Times New Roman"/>
        </w:rPr>
        <w:t>:  563-583-6496</w:t>
      </w:r>
    </w:p>
    <w:p w:rsidR="003D57B3" w:rsidRPr="00843828" w:rsidRDefault="003D57B3" w:rsidP="003D57B3">
      <w:pPr>
        <w:jc w:val="right"/>
        <w:rPr>
          <w:rFonts w:ascii="Times New Roman" w:hAnsi="Times New Roman" w:cs="Times New Roman"/>
        </w:rPr>
      </w:pPr>
      <w:proofErr w:type="gramStart"/>
      <w:r w:rsidRPr="00843828">
        <w:rPr>
          <w:rFonts w:ascii="Times New Roman" w:hAnsi="Times New Roman" w:cs="Times New Roman"/>
        </w:rPr>
        <w:t>email</w:t>
      </w:r>
      <w:proofErr w:type="gramEnd"/>
      <w:r w:rsidR="00843828" w:rsidRPr="00843828">
        <w:rPr>
          <w:rFonts w:ascii="Times New Roman" w:hAnsi="Times New Roman" w:cs="Times New Roman"/>
        </w:rPr>
        <w:t>:  jneises@iastate.ed</w:t>
      </w:r>
      <w:r w:rsidR="00D65752">
        <w:rPr>
          <w:rFonts w:ascii="Times New Roman" w:hAnsi="Times New Roman" w:cs="Times New Roman"/>
        </w:rPr>
        <w:t>u</w:t>
      </w:r>
    </w:p>
    <w:p w:rsidR="003D57B3" w:rsidRPr="0099788E" w:rsidRDefault="003D57B3" w:rsidP="003D57B3">
      <w:pPr>
        <w:spacing w:before="100" w:beforeAutospacing="1" w:after="100" w:afterAutospacing="1"/>
        <w:jc w:val="center"/>
        <w:outlineLvl w:val="1"/>
        <w:rPr>
          <w:rFonts w:ascii="Times New Roman" w:eastAsia="Times New Roman" w:hAnsi="Times New Roman" w:cs="Arial"/>
          <w:b/>
          <w:bCs/>
          <w:color w:val="000000"/>
          <w:sz w:val="26"/>
          <w:szCs w:val="26"/>
        </w:rPr>
      </w:pPr>
      <w:r w:rsidRPr="003D57B3">
        <w:rPr>
          <w:rFonts w:ascii="Times New Roman" w:eastAsia="Times New Roman" w:hAnsi="Times New Roman" w:cs="Arial"/>
          <w:b/>
          <w:bCs/>
          <w:color w:val="000000"/>
          <w:sz w:val="36"/>
          <w:szCs w:val="36"/>
        </w:rPr>
        <w:t xml:space="preserve">‘Understanding </w:t>
      </w:r>
      <w:r w:rsidRPr="0099788E">
        <w:rPr>
          <w:rFonts w:ascii="Times New Roman" w:eastAsia="Times New Roman" w:hAnsi="Times New Roman" w:cs="Arial"/>
          <w:b/>
          <w:bCs/>
          <w:color w:val="000000"/>
          <w:sz w:val="36"/>
          <w:szCs w:val="26"/>
        </w:rPr>
        <w:t xml:space="preserve">&amp; Controlling Transportation Costs from Farm Gate to Consumer’ </w:t>
      </w:r>
      <w:r>
        <w:rPr>
          <w:rFonts w:ascii="Times New Roman" w:eastAsia="Times New Roman" w:hAnsi="Times New Roman" w:cs="Arial"/>
          <w:b/>
          <w:bCs/>
          <w:color w:val="000000"/>
          <w:sz w:val="36"/>
          <w:szCs w:val="26"/>
        </w:rPr>
        <w:t>May 2 in Dubuque</w:t>
      </w:r>
    </w:p>
    <w:p w:rsidR="003D57B3" w:rsidRDefault="003D57B3" w:rsidP="003D57B3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4"/>
          <w:szCs w:val="17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17"/>
        </w:rPr>
        <w:t>4</w:t>
      </w:r>
      <w:r w:rsidRPr="0099788E">
        <w:rPr>
          <w:rFonts w:ascii="Times New Roman" w:eastAsia="Times New Roman" w:hAnsi="Times New Roman" w:cs="Times New Roman"/>
          <w:color w:val="000000"/>
          <w:sz w:val="24"/>
          <w:szCs w:val="17"/>
        </w:rPr>
        <w:t>/2</w:t>
      </w:r>
      <w:r w:rsidR="0041284A">
        <w:rPr>
          <w:rFonts w:ascii="Times New Roman" w:eastAsia="Times New Roman" w:hAnsi="Times New Roman" w:cs="Times New Roman"/>
          <w:color w:val="000000"/>
          <w:sz w:val="24"/>
          <w:szCs w:val="17"/>
        </w:rPr>
        <w:t>5</w:t>
      </w:r>
      <w:r w:rsidRPr="0099788E">
        <w:rPr>
          <w:rFonts w:ascii="Times New Roman" w:eastAsia="Times New Roman" w:hAnsi="Times New Roman" w:cs="Times New Roman"/>
          <w:color w:val="000000"/>
          <w:sz w:val="24"/>
          <w:szCs w:val="17"/>
        </w:rPr>
        <w:t>/1</w:t>
      </w:r>
      <w:r>
        <w:rPr>
          <w:rFonts w:ascii="Times New Roman" w:eastAsia="Times New Roman" w:hAnsi="Times New Roman" w:cs="Times New Roman"/>
          <w:color w:val="000000"/>
          <w:sz w:val="24"/>
          <w:szCs w:val="17"/>
        </w:rPr>
        <w:t>2</w:t>
      </w:r>
      <w:r w:rsidRPr="0099788E">
        <w:rPr>
          <w:rFonts w:ascii="Times New Roman" w:eastAsia="Times New Roman" w:hAnsi="Times New Roman" w:cs="Times New Roman"/>
          <w:color w:val="000000"/>
          <w:sz w:val="24"/>
          <w:szCs w:val="17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17"/>
        </w:rPr>
        <w:t>DUBUQUE</w:t>
      </w:r>
      <w:r w:rsidRPr="0099788E">
        <w:rPr>
          <w:rFonts w:ascii="Times New Roman" w:eastAsia="Times New Roman" w:hAnsi="Times New Roman" w:cs="Times New Roman"/>
          <w:b/>
          <w:bCs/>
          <w:color w:val="000000"/>
          <w:sz w:val="24"/>
          <w:szCs w:val="17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17"/>
        </w:rPr>
        <w:t>Ia</w:t>
      </w:r>
      <w:r w:rsidRPr="0099788E">
        <w:rPr>
          <w:rFonts w:ascii="Times New Roman" w:eastAsia="Times New Roman" w:hAnsi="Times New Roman" w:cs="Times New Roman"/>
          <w:b/>
          <w:bCs/>
          <w:color w:val="000000"/>
          <w:sz w:val="24"/>
          <w:szCs w:val="17"/>
        </w:rPr>
        <w:t>. —</w:t>
      </w:r>
      <w:r w:rsidRPr="0099788E"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 </w:t>
      </w:r>
      <w:proofErr w:type="gramStart"/>
      <w:r w:rsidRPr="0099788E">
        <w:rPr>
          <w:rFonts w:ascii="Times New Roman" w:eastAsia="Times New Roman" w:hAnsi="Times New Roman" w:cs="Times New Roman"/>
          <w:color w:val="000000"/>
          <w:sz w:val="24"/>
          <w:szCs w:val="17"/>
        </w:rPr>
        <w:t>A</w:t>
      </w:r>
      <w:proofErr w:type="gramEnd"/>
      <w:r w:rsidR="0041284A"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 </w:t>
      </w:r>
      <w:r w:rsidRPr="0099788E"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free public workshop on the costs of transporting </w:t>
      </w:r>
      <w:r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fresh and value-added </w:t>
      </w:r>
      <w:r w:rsidRPr="0099788E"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farm products to customers will be held </w:t>
      </w:r>
      <w:r>
        <w:rPr>
          <w:rFonts w:ascii="Times New Roman" w:eastAsia="Times New Roman" w:hAnsi="Times New Roman" w:cs="Times New Roman"/>
          <w:color w:val="000000"/>
          <w:sz w:val="24"/>
          <w:szCs w:val="17"/>
        </w:rPr>
        <w:t>Wednesday, May 2</w:t>
      </w:r>
      <w:r w:rsidRPr="0099788E"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, at </w:t>
      </w:r>
      <w:r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the Carnegie-Stout Public Library </w:t>
      </w:r>
      <w:r w:rsidRPr="0099788E"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in downtown </w:t>
      </w:r>
      <w:r>
        <w:rPr>
          <w:rFonts w:ascii="Times New Roman" w:eastAsia="Times New Roman" w:hAnsi="Times New Roman" w:cs="Times New Roman"/>
          <w:color w:val="000000"/>
          <w:sz w:val="24"/>
          <w:szCs w:val="17"/>
        </w:rPr>
        <w:t>Dubuque</w:t>
      </w:r>
      <w:r w:rsidRPr="0099788E"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A light supper </w:t>
      </w:r>
      <w:r w:rsidRPr="0099788E"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and registration start at </w:t>
      </w:r>
      <w:r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6 p.m. </w:t>
      </w:r>
      <w:r w:rsidRPr="0099788E"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and the workshop will take place </w:t>
      </w:r>
      <w:r>
        <w:rPr>
          <w:rFonts w:ascii="Times New Roman" w:eastAsia="Times New Roman" w:hAnsi="Times New Roman" w:cs="Times New Roman"/>
          <w:color w:val="000000"/>
          <w:sz w:val="24"/>
          <w:szCs w:val="17"/>
        </w:rPr>
        <w:t>from 6</w:t>
      </w:r>
      <w:r w:rsidRPr="0099788E">
        <w:rPr>
          <w:rFonts w:ascii="Times New Roman" w:eastAsia="Times New Roman" w:hAnsi="Times New Roman" w:cs="Times New Roman"/>
          <w:color w:val="000000"/>
          <w:sz w:val="24"/>
          <w:szCs w:val="17"/>
        </w:rPr>
        <w:t>:30</w:t>
      </w:r>
      <w:r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 to 8 p.m. </w:t>
      </w:r>
      <w:r w:rsidR="00203BA7"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The workshop is free but an </w:t>
      </w:r>
      <w:r w:rsidRPr="0099788E"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RSVP is required </w:t>
      </w:r>
      <w:r w:rsidR="00203BA7"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to guarantee a </w:t>
      </w:r>
      <w:r w:rsidRPr="0099788E"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meal and </w:t>
      </w:r>
      <w:r w:rsidR="00203BA7">
        <w:rPr>
          <w:rFonts w:ascii="Times New Roman" w:eastAsia="Times New Roman" w:hAnsi="Times New Roman" w:cs="Times New Roman"/>
          <w:color w:val="000000"/>
          <w:sz w:val="24"/>
          <w:szCs w:val="17"/>
        </w:rPr>
        <w:t>a chair</w:t>
      </w:r>
      <w:r w:rsidRPr="0099788E"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. For details and to RSVP, contact </w:t>
      </w:r>
      <w:r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Jason </w:t>
      </w:r>
      <w:r w:rsidR="00843828">
        <w:rPr>
          <w:rFonts w:ascii="Times New Roman" w:eastAsia="Times New Roman" w:hAnsi="Times New Roman" w:cs="Times New Roman"/>
          <w:color w:val="000000"/>
          <w:sz w:val="24"/>
          <w:szCs w:val="17"/>
        </w:rPr>
        <w:t>Neises, 563-583-6496 or jneises@iastate.edu</w:t>
      </w:r>
      <w:r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 by </w:t>
      </w:r>
      <w:r w:rsidR="00203BA7"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Monday, April 30. </w:t>
      </w:r>
    </w:p>
    <w:p w:rsidR="003D57B3" w:rsidRPr="0099788E" w:rsidRDefault="003D57B3" w:rsidP="003D57B3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4"/>
          <w:szCs w:val="17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17"/>
        </w:rPr>
        <w:t>Iowa State University Extension</w:t>
      </w:r>
      <w:r w:rsidR="00843828"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 &amp; Outreach</w:t>
      </w:r>
      <w:r w:rsidR="00203BA7"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 in cooperation with the </w:t>
      </w:r>
      <w:r w:rsidR="00843828">
        <w:rPr>
          <w:rFonts w:ascii="Times New Roman" w:eastAsia="Times New Roman" w:hAnsi="Times New Roman" w:cs="Times New Roman"/>
          <w:color w:val="000000"/>
          <w:sz w:val="24"/>
          <w:szCs w:val="17"/>
        </w:rPr>
        <w:t>Dubuque Farmers’ Market, the Dubuque Winter Farmers’ Market,</w:t>
      </w:r>
      <w:r w:rsidR="00203BA7"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 the Dubuque Food Co-</w:t>
      </w:r>
      <w:r w:rsidR="00843828"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op, and </w:t>
      </w:r>
      <w:r w:rsidR="00DB7AD0" w:rsidRPr="00DB7AD0">
        <w:rPr>
          <w:rFonts w:ascii="Times New Roman" w:eastAsia="Times New Roman" w:hAnsi="Times New Roman" w:cs="Times New Roman"/>
          <w:color w:val="000000"/>
          <w:sz w:val="24"/>
          <w:szCs w:val="17"/>
        </w:rPr>
        <w:t>Buy Fresh Buy Local – River Bend Chapte</w:t>
      </w:r>
      <w:r w:rsidR="00DB7AD0">
        <w:rPr>
          <w:rFonts w:ascii="Times New Roman" w:eastAsia="Times New Roman" w:hAnsi="Times New Roman" w:cs="Times New Roman"/>
          <w:color w:val="000000"/>
          <w:sz w:val="24"/>
          <w:szCs w:val="17"/>
        </w:rPr>
        <w:t>r</w:t>
      </w:r>
      <w:r w:rsidR="00203BA7">
        <w:rPr>
          <w:rFonts w:ascii="Times New Roman" w:eastAsia="Times New Roman" w:hAnsi="Times New Roman" w:cs="Times New Roman"/>
          <w:color w:val="000000"/>
          <w:sz w:val="24"/>
          <w:szCs w:val="17"/>
        </w:rPr>
        <w:t>, are organizing this workshop in collaboration with the Minnesota-based Land Stewardship Project.</w:t>
      </w:r>
    </w:p>
    <w:p w:rsidR="00203BA7" w:rsidRDefault="00203BA7" w:rsidP="00203BA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4"/>
          <w:szCs w:val="17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17"/>
        </w:rPr>
        <w:t>Research has shown that</w:t>
      </w:r>
      <w:r w:rsidRPr="0099788E"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it </w:t>
      </w:r>
      <w:r w:rsidRPr="0099788E">
        <w:rPr>
          <w:rFonts w:ascii="Times New Roman" w:eastAsia="Times New Roman" w:hAnsi="Times New Roman" w:cs="Times New Roman"/>
          <w:color w:val="000000"/>
          <w:sz w:val="24"/>
          <w:szCs w:val="17"/>
        </w:rPr>
        <w:t>isn’t just the price of fuel that contributes to transportation costs of farmers who direct market</w:t>
      </w:r>
      <w:r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 their meats, vegetables, fruit</w:t>
      </w:r>
      <w:r w:rsidRPr="0099788E"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 and </w:t>
      </w:r>
      <w:r>
        <w:rPr>
          <w:rFonts w:ascii="Times New Roman" w:eastAsia="Times New Roman" w:hAnsi="Times New Roman" w:cs="Times New Roman"/>
          <w:color w:val="000000"/>
          <w:sz w:val="24"/>
          <w:szCs w:val="17"/>
        </w:rPr>
        <w:t>value-added products</w:t>
      </w:r>
      <w:r w:rsidRPr="0099788E">
        <w:rPr>
          <w:rFonts w:ascii="Times New Roman" w:eastAsia="Times New Roman" w:hAnsi="Times New Roman" w:cs="Times New Roman"/>
          <w:color w:val="000000"/>
          <w:sz w:val="24"/>
          <w:szCs w:val="17"/>
        </w:rPr>
        <w:t>. Participants will learn how even small shifts in such variables as the length of a route</w:t>
      </w:r>
      <w:r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 or one less day on the road </w:t>
      </w:r>
      <w:r w:rsidRPr="0099788E"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impact the real cost of moving their products from the farm to a customer. </w:t>
      </w:r>
    </w:p>
    <w:p w:rsidR="00203BA7" w:rsidRDefault="00203BA7" w:rsidP="00203BA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4"/>
          <w:szCs w:val="17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Cost-saving alternatives to self-delivery </w:t>
      </w:r>
      <w:r w:rsidRPr="0099788E">
        <w:rPr>
          <w:rFonts w:ascii="Times New Roman" w:eastAsia="Times New Roman" w:hAnsi="Times New Roman" w:cs="Times New Roman"/>
          <w:color w:val="000000"/>
          <w:sz w:val="24"/>
          <w:szCs w:val="17"/>
        </w:rPr>
        <w:t>will be discussed as well. The goal of the workshop is to save</w:t>
      </w:r>
      <w:r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 area farmers fuel, time</w:t>
      </w:r>
      <w:r w:rsidRPr="0099788E"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 and money without sacrificing their connections to customers. Farmers are encouraged to bring whatever transportation numbers they have</w:t>
      </w:r>
      <w:r w:rsidR="008F2106"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 – the group will use an on-line calculator so</w:t>
      </w:r>
      <w:r w:rsidRPr="0099788E"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 the more real the numbers, the more useful the </w:t>
      </w:r>
      <w:r w:rsidR="008F2106"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output. </w:t>
      </w:r>
      <w:r w:rsidRPr="0099788E"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 </w:t>
      </w:r>
    </w:p>
    <w:p w:rsidR="00330D92" w:rsidRDefault="008F2106" w:rsidP="008F210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4"/>
          <w:szCs w:val="17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The workshop will be led by LSP’s Caroline van Schaik, a sheep grazier and community food organizer in southeast Minnesota. Van Schaik developed the workshop after a survey confirmed that most local farmers have very little idea of what it costs them to “save money” </w:t>
      </w:r>
      <w:r w:rsidR="00330D92"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by delivering their own products. In response, a local distributor and area farmers have worked out a delivery mechanism that saves money and time, and delivers products in a familiar, timely manner. </w:t>
      </w:r>
    </w:p>
    <w:p w:rsidR="008F2106" w:rsidRPr="00330D92" w:rsidRDefault="008F2106" w:rsidP="008F210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9788E"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“When farmers began developing these direct-from-the-farm markets a few years ago, the attitude was ‘Do whatever it takes to make it work,’ ” said </w:t>
      </w:r>
      <w:r w:rsidR="00330D92">
        <w:rPr>
          <w:rFonts w:ascii="Times New Roman" w:eastAsia="Times New Roman" w:hAnsi="Times New Roman" w:cs="Times New Roman"/>
          <w:color w:val="000000"/>
          <w:sz w:val="24"/>
          <w:szCs w:val="17"/>
        </w:rPr>
        <w:t>van Schaik</w:t>
      </w:r>
      <w:r w:rsidRPr="0099788E">
        <w:rPr>
          <w:rFonts w:ascii="Times New Roman" w:eastAsia="Times New Roman" w:hAnsi="Times New Roman" w:cs="Times New Roman"/>
          <w:color w:val="000000"/>
          <w:sz w:val="24"/>
          <w:szCs w:val="17"/>
        </w:rPr>
        <w:t xml:space="preserve">. “But as this sector of the economy grows and matures, it’s become clear activities such as transportation can benefit from closer scrutiny and </w:t>
      </w:r>
      <w:r w:rsidRPr="00330D92">
        <w:rPr>
          <w:rFonts w:ascii="Times New Roman" w:eastAsia="Times New Roman" w:hAnsi="Times New Roman" w:cs="Times New Roman"/>
          <w:color w:val="000000"/>
          <w:sz w:val="24"/>
          <w:szCs w:val="24"/>
        </w:rPr>
        <w:t>maybe even some pooling of resources.”</w:t>
      </w:r>
    </w:p>
    <w:p w:rsidR="00843828" w:rsidRDefault="00330D92" w:rsidP="00330D92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330D92">
        <w:rPr>
          <w:rFonts w:ascii="Times New Roman" w:eastAsia="Times New Roman" w:hAnsi="Times New Roman" w:cs="Times New Roman"/>
          <w:color w:val="000000"/>
          <w:sz w:val="24"/>
          <w:szCs w:val="24"/>
        </w:rPr>
        <w:t>The library is located at 3</w:t>
      </w:r>
      <w:r w:rsidR="003D57B3" w:rsidRPr="00330D92">
        <w:rPr>
          <w:rFonts w:ascii="Times New Roman" w:hAnsi="Times New Roman" w:cs="Times New Roman"/>
          <w:sz w:val="24"/>
          <w:szCs w:val="24"/>
        </w:rPr>
        <w:t>60 W. 11th St</w:t>
      </w:r>
      <w:r w:rsidRPr="00330D92">
        <w:rPr>
          <w:rFonts w:ascii="Times New Roman" w:hAnsi="Times New Roman" w:cs="Times New Roman"/>
          <w:sz w:val="24"/>
          <w:szCs w:val="24"/>
        </w:rPr>
        <w:t>.  Partial funding for the workshop is provided by a grant from the University of Wisconsin’s Center for Integrated Agriculture Systems</w:t>
      </w:r>
      <w:r w:rsidR="00D65752">
        <w:rPr>
          <w:rFonts w:ascii="Times New Roman" w:hAnsi="Times New Roman" w:cs="Times New Roman"/>
          <w:sz w:val="24"/>
          <w:szCs w:val="24"/>
        </w:rPr>
        <w:t xml:space="preserve"> and the National Center for Freight</w:t>
      </w:r>
      <w:r w:rsidR="00502B60">
        <w:rPr>
          <w:rFonts w:ascii="Times New Roman" w:hAnsi="Times New Roman" w:cs="Times New Roman"/>
          <w:sz w:val="24"/>
          <w:szCs w:val="24"/>
        </w:rPr>
        <w:t xml:space="preserve"> &amp;</w:t>
      </w:r>
      <w:r w:rsidR="00D65752">
        <w:rPr>
          <w:rFonts w:ascii="Times New Roman" w:hAnsi="Times New Roman" w:cs="Times New Roman"/>
          <w:sz w:val="24"/>
          <w:szCs w:val="24"/>
        </w:rPr>
        <w:t xml:space="preserve"> Infrastructure Research </w:t>
      </w:r>
      <w:r w:rsidR="00502B60">
        <w:rPr>
          <w:rFonts w:ascii="Times New Roman" w:hAnsi="Times New Roman" w:cs="Times New Roman"/>
          <w:sz w:val="24"/>
          <w:szCs w:val="24"/>
        </w:rPr>
        <w:t>&amp;</w:t>
      </w:r>
      <w:bookmarkStart w:id="0" w:name="_GoBack"/>
      <w:bookmarkEnd w:id="0"/>
      <w:r w:rsidR="00D65752">
        <w:rPr>
          <w:rFonts w:ascii="Times New Roman" w:hAnsi="Times New Roman" w:cs="Times New Roman"/>
          <w:sz w:val="24"/>
          <w:szCs w:val="24"/>
        </w:rPr>
        <w:t xml:space="preserve"> Education</w:t>
      </w:r>
      <w:r w:rsidRPr="00330D92">
        <w:rPr>
          <w:rFonts w:ascii="Times New Roman" w:hAnsi="Times New Roman" w:cs="Times New Roman"/>
          <w:sz w:val="24"/>
          <w:szCs w:val="24"/>
        </w:rPr>
        <w:t xml:space="preserve">. </w:t>
      </w:r>
      <w:r w:rsidRPr="00330D92">
        <w:rPr>
          <w:rFonts w:ascii="Times New Roman" w:hAnsi="Times New Roman" w:cs="Times New Roman"/>
          <w:sz w:val="24"/>
          <w:szCs w:val="24"/>
        </w:rPr>
        <w:tab/>
      </w:r>
    </w:p>
    <w:p w:rsidR="003D57B3" w:rsidRPr="00330D92" w:rsidRDefault="00330D92" w:rsidP="00330D92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0D92">
        <w:rPr>
          <w:rFonts w:ascii="Times New Roman" w:hAnsi="Times New Roman" w:cs="Times New Roman"/>
          <w:sz w:val="24"/>
          <w:szCs w:val="24"/>
        </w:rPr>
        <w:tab/>
      </w:r>
      <w:r w:rsidRPr="00330D92">
        <w:rPr>
          <w:rFonts w:ascii="Times New Roman" w:hAnsi="Times New Roman" w:cs="Times New Roman"/>
          <w:sz w:val="24"/>
          <w:szCs w:val="24"/>
        </w:rPr>
        <w:tab/>
      </w:r>
      <w:r w:rsidRPr="00330D92">
        <w:rPr>
          <w:rFonts w:ascii="Times New Roman" w:hAnsi="Times New Roman" w:cs="Times New Roman"/>
          <w:sz w:val="24"/>
          <w:szCs w:val="24"/>
        </w:rPr>
        <w:tab/>
      </w:r>
      <w:r w:rsidRPr="00330D92">
        <w:rPr>
          <w:rFonts w:ascii="Times New Roman" w:hAnsi="Times New Roman" w:cs="Times New Roman"/>
          <w:sz w:val="24"/>
          <w:szCs w:val="24"/>
        </w:rPr>
        <w:tab/>
      </w:r>
      <w:r w:rsidRPr="00330D92">
        <w:rPr>
          <w:rFonts w:ascii="Times New Roman" w:hAnsi="Times New Roman" w:cs="Times New Roman"/>
          <w:sz w:val="24"/>
          <w:szCs w:val="24"/>
        </w:rPr>
        <w:tab/>
      </w:r>
      <w:r w:rsidRPr="00330D92">
        <w:rPr>
          <w:rFonts w:ascii="Times New Roman" w:hAnsi="Times New Roman" w:cs="Times New Roman"/>
          <w:sz w:val="24"/>
          <w:szCs w:val="24"/>
        </w:rPr>
        <w:tab/>
      </w:r>
      <w:r w:rsidRPr="00330D92">
        <w:rPr>
          <w:rFonts w:ascii="Times New Roman" w:hAnsi="Times New Roman" w:cs="Times New Roman"/>
          <w:sz w:val="24"/>
          <w:szCs w:val="24"/>
        </w:rPr>
        <w:tab/>
      </w:r>
      <w:r w:rsidRPr="00330D92">
        <w:rPr>
          <w:rFonts w:ascii="Times New Roman" w:hAnsi="Times New Roman" w:cs="Times New Roman"/>
          <w:sz w:val="24"/>
          <w:szCs w:val="24"/>
        </w:rPr>
        <w:tab/>
      </w:r>
      <w:r w:rsidRPr="00330D92">
        <w:rPr>
          <w:rFonts w:ascii="Times New Roman" w:hAnsi="Times New Roman" w:cs="Times New Roman"/>
          <w:sz w:val="24"/>
          <w:szCs w:val="24"/>
        </w:rPr>
        <w:tab/>
      </w:r>
      <w:r w:rsidRPr="00330D92">
        <w:rPr>
          <w:rFonts w:ascii="Times New Roman" w:hAnsi="Times New Roman" w:cs="Times New Roman"/>
          <w:sz w:val="24"/>
          <w:szCs w:val="24"/>
        </w:rPr>
        <w:tab/>
      </w:r>
      <w:r w:rsidR="003D57B3" w:rsidRPr="00330D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-30-</w:t>
      </w:r>
    </w:p>
    <w:sectPr w:rsidR="003D57B3" w:rsidRPr="00330D92" w:rsidSect="00D65752">
      <w:pgSz w:w="12240" w:h="15840"/>
      <w:pgMar w:top="108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BA5"/>
    <w:rsid w:val="00100FFB"/>
    <w:rsid w:val="00203BA7"/>
    <w:rsid w:val="00211310"/>
    <w:rsid w:val="0026729F"/>
    <w:rsid w:val="00292C76"/>
    <w:rsid w:val="00330D92"/>
    <w:rsid w:val="003D57B3"/>
    <w:rsid w:val="0041284A"/>
    <w:rsid w:val="004D6E1F"/>
    <w:rsid w:val="00502B60"/>
    <w:rsid w:val="00843828"/>
    <w:rsid w:val="008F2106"/>
    <w:rsid w:val="009D4DAC"/>
    <w:rsid w:val="00A13955"/>
    <w:rsid w:val="00A41448"/>
    <w:rsid w:val="00B171AC"/>
    <w:rsid w:val="00B447D7"/>
    <w:rsid w:val="00D57E00"/>
    <w:rsid w:val="00D65752"/>
    <w:rsid w:val="00DA6E38"/>
    <w:rsid w:val="00DB7AD0"/>
    <w:rsid w:val="00E614E5"/>
    <w:rsid w:val="00F54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-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BA5"/>
    <w:pPr>
      <w:ind w:left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6729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92C76"/>
    <w:pPr>
      <w:spacing w:before="100" w:beforeAutospacing="1" w:after="100" w:afterAutospacing="1"/>
    </w:pPr>
    <w:rPr>
      <w:rFonts w:ascii="Verdana" w:eastAsia="Times New Roman" w:hAnsi="Verdana" w:cs="Times New Roman"/>
      <w:color w:val="000000"/>
      <w:sz w:val="20"/>
      <w:szCs w:val="20"/>
    </w:rPr>
  </w:style>
  <w:style w:type="character" w:styleId="Strong">
    <w:name w:val="Strong"/>
    <w:basedOn w:val="DefaultParagraphFont"/>
    <w:uiPriority w:val="22"/>
    <w:qFormat/>
    <w:rsid w:val="00292C7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-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BA5"/>
    <w:pPr>
      <w:ind w:left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6729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92C76"/>
    <w:pPr>
      <w:spacing w:before="100" w:beforeAutospacing="1" w:after="100" w:afterAutospacing="1"/>
    </w:pPr>
    <w:rPr>
      <w:rFonts w:ascii="Verdana" w:eastAsia="Times New Roman" w:hAnsi="Verdana" w:cs="Times New Roman"/>
      <w:color w:val="000000"/>
      <w:sz w:val="20"/>
      <w:szCs w:val="20"/>
    </w:rPr>
  </w:style>
  <w:style w:type="character" w:styleId="Strong">
    <w:name w:val="Strong"/>
    <w:basedOn w:val="DefaultParagraphFont"/>
    <w:uiPriority w:val="22"/>
    <w:qFormat/>
    <w:rsid w:val="00292C7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864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9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Iowa State University Extension</Company>
  <LinksUpToDate>false</LinksUpToDate>
  <CharactersWithSpaces>2818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Neises, Jason [CO SE]</cp:lastModifiedBy>
  <cp:revision>6</cp:revision>
  <dcterms:created xsi:type="dcterms:W3CDTF">2012-04-24T20:31:00Z</dcterms:created>
  <dcterms:modified xsi:type="dcterms:W3CDTF">2012-04-25T15:42:00Z</dcterms:modified>
</cp:coreProperties>
</file>